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38D" w:rsidRPr="00E0197C" w:rsidRDefault="0029138D" w:rsidP="0029138D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sz w:val="28"/>
          <w:szCs w:val="28"/>
        </w:rPr>
      </w:pPr>
      <w:r w:rsidRPr="00E0197C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38D" w:rsidRPr="00E0197C" w:rsidRDefault="0029138D" w:rsidP="0029138D">
      <w:pPr>
        <w:tabs>
          <w:tab w:val="left" w:pos="2985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E0197C">
        <w:rPr>
          <w:b/>
          <w:sz w:val="28"/>
          <w:szCs w:val="28"/>
        </w:rPr>
        <w:t>УКРАЇНА</w:t>
      </w:r>
    </w:p>
    <w:p w:rsidR="0029138D" w:rsidRPr="00E0197C" w:rsidRDefault="0029138D" w:rsidP="0029138D">
      <w:pPr>
        <w:ind w:firstLine="709"/>
        <w:jc w:val="center"/>
        <w:rPr>
          <w:b/>
          <w:sz w:val="28"/>
          <w:szCs w:val="28"/>
        </w:rPr>
      </w:pPr>
      <w:r w:rsidRPr="00E0197C">
        <w:rPr>
          <w:b/>
          <w:sz w:val="28"/>
          <w:szCs w:val="28"/>
        </w:rPr>
        <w:t>ВІННИЦЬКА ОБЛАСТЬ</w:t>
      </w:r>
    </w:p>
    <w:p w:rsidR="0029138D" w:rsidRPr="00E0197C" w:rsidRDefault="0029138D" w:rsidP="0029138D">
      <w:pPr>
        <w:ind w:firstLine="709"/>
        <w:jc w:val="center"/>
        <w:rPr>
          <w:b/>
          <w:sz w:val="28"/>
          <w:szCs w:val="28"/>
        </w:rPr>
      </w:pPr>
      <w:r w:rsidRPr="00E0197C">
        <w:rPr>
          <w:b/>
          <w:sz w:val="28"/>
          <w:szCs w:val="28"/>
        </w:rPr>
        <w:t>ВІННИЦЬКИЙ РАЙОН</w:t>
      </w:r>
    </w:p>
    <w:p w:rsidR="0029138D" w:rsidRPr="00E0197C" w:rsidRDefault="0029138D" w:rsidP="0029138D">
      <w:pPr>
        <w:ind w:firstLine="709"/>
        <w:jc w:val="center"/>
        <w:rPr>
          <w:b/>
          <w:sz w:val="28"/>
          <w:szCs w:val="28"/>
        </w:rPr>
      </w:pPr>
      <w:r w:rsidRPr="00E0197C">
        <w:rPr>
          <w:b/>
          <w:sz w:val="28"/>
          <w:szCs w:val="28"/>
        </w:rPr>
        <w:t>ПОГРЕБИЩЕНСЬКА МІСЬКА РАДА</w:t>
      </w:r>
    </w:p>
    <w:p w:rsidR="0029138D" w:rsidRPr="00E0197C" w:rsidRDefault="0029138D" w:rsidP="0029138D">
      <w:pPr>
        <w:ind w:firstLine="709"/>
        <w:jc w:val="center"/>
        <w:rPr>
          <w:b/>
          <w:sz w:val="28"/>
          <w:szCs w:val="28"/>
        </w:rPr>
      </w:pPr>
    </w:p>
    <w:p w:rsidR="0029138D" w:rsidRPr="00E0197C" w:rsidRDefault="0029138D" w:rsidP="0029138D">
      <w:pPr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E0197C">
        <w:rPr>
          <w:b/>
          <w:sz w:val="28"/>
          <w:szCs w:val="28"/>
        </w:rPr>
        <w:t>РІШЕННЯ №</w:t>
      </w:r>
      <w:r w:rsidR="000276AD">
        <w:rPr>
          <w:b/>
          <w:sz w:val="28"/>
          <w:szCs w:val="28"/>
        </w:rPr>
        <w:t xml:space="preserve"> 15</w:t>
      </w:r>
    </w:p>
    <w:p w:rsidR="0029138D" w:rsidRPr="00E0197C" w:rsidRDefault="0029138D" w:rsidP="0029138D">
      <w:pPr>
        <w:autoSpaceDE w:val="0"/>
        <w:autoSpaceDN w:val="0"/>
        <w:ind w:firstLine="709"/>
        <w:jc w:val="center"/>
        <w:rPr>
          <w:b/>
          <w:sz w:val="28"/>
          <w:szCs w:val="28"/>
        </w:rPr>
      </w:pPr>
    </w:p>
    <w:p w:rsidR="0029138D" w:rsidRPr="00E0197C" w:rsidRDefault="000276AD" w:rsidP="0029138D">
      <w:pPr>
        <w:autoSpaceDE w:val="0"/>
        <w:autoSpaceDN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25 січня</w:t>
      </w:r>
      <w:r w:rsidR="0029138D" w:rsidRPr="00E0197C">
        <w:rPr>
          <w:sz w:val="28"/>
          <w:szCs w:val="28"/>
        </w:rPr>
        <w:t xml:space="preserve"> 202</w:t>
      </w:r>
      <w:r w:rsidR="0029138D">
        <w:rPr>
          <w:sz w:val="28"/>
          <w:szCs w:val="28"/>
        </w:rPr>
        <w:t>4</w:t>
      </w:r>
      <w:r w:rsidR="0029138D" w:rsidRPr="00E0197C">
        <w:rPr>
          <w:sz w:val="28"/>
          <w:szCs w:val="28"/>
        </w:rPr>
        <w:t xml:space="preserve"> року</w:t>
      </w:r>
      <w:r w:rsidR="0029138D" w:rsidRPr="00E0197C">
        <w:rPr>
          <w:sz w:val="28"/>
          <w:szCs w:val="28"/>
        </w:rPr>
        <w:tab/>
        <w:t xml:space="preserve">      м. Погребище</w:t>
      </w:r>
      <w:r w:rsidR="0029138D" w:rsidRPr="00E0197C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>5</w:t>
      </w:r>
      <w:bookmarkStart w:id="0" w:name="_GoBack"/>
      <w:bookmarkEnd w:id="0"/>
      <w:r>
        <w:rPr>
          <w:sz w:val="28"/>
          <w:szCs w:val="28"/>
        </w:rPr>
        <w:t>3</w:t>
      </w:r>
      <w:r w:rsidR="0029138D" w:rsidRPr="00E0197C">
        <w:rPr>
          <w:sz w:val="28"/>
          <w:szCs w:val="28"/>
        </w:rPr>
        <w:t xml:space="preserve"> сесія 8 скликання</w:t>
      </w:r>
    </w:p>
    <w:p w:rsidR="00114E7B" w:rsidRDefault="00114E7B" w:rsidP="0029138D">
      <w:pPr>
        <w:ind w:firstLine="709"/>
        <w:jc w:val="center"/>
        <w:rPr>
          <w:b/>
          <w:sz w:val="28"/>
          <w:szCs w:val="28"/>
          <w:lang w:eastAsia="ru-RU"/>
        </w:rPr>
      </w:pPr>
    </w:p>
    <w:p w:rsidR="0070316A" w:rsidRPr="007B16C9" w:rsidRDefault="007B16C9" w:rsidP="0029138D">
      <w:pPr>
        <w:ind w:firstLine="709"/>
        <w:jc w:val="center"/>
        <w:rPr>
          <w:b/>
          <w:sz w:val="28"/>
          <w:szCs w:val="28"/>
        </w:rPr>
      </w:pPr>
      <w:r w:rsidRPr="007B16C9">
        <w:rPr>
          <w:b/>
          <w:sz w:val="28"/>
          <w:szCs w:val="28"/>
        </w:rPr>
        <w:t>Про встановлення вартості</w:t>
      </w:r>
      <w:r w:rsidR="00114E7B">
        <w:rPr>
          <w:b/>
          <w:sz w:val="28"/>
          <w:szCs w:val="28"/>
          <w:lang w:eastAsia="ru-RU"/>
        </w:rPr>
        <w:t xml:space="preserve"> </w:t>
      </w:r>
      <w:r w:rsidRPr="007B16C9">
        <w:rPr>
          <w:b/>
          <w:sz w:val="28"/>
          <w:szCs w:val="28"/>
        </w:rPr>
        <w:t>харчування дітей у закладах</w:t>
      </w:r>
      <w:r w:rsidR="0029138D">
        <w:rPr>
          <w:b/>
          <w:sz w:val="28"/>
          <w:szCs w:val="28"/>
          <w:lang w:val="ru-RU"/>
        </w:rPr>
        <w:t xml:space="preserve"> </w:t>
      </w:r>
      <w:r w:rsidRPr="007B16C9">
        <w:rPr>
          <w:b/>
          <w:sz w:val="28"/>
          <w:szCs w:val="28"/>
        </w:rPr>
        <w:t>загальної середньої освіти</w:t>
      </w:r>
      <w:r w:rsidR="00114E7B">
        <w:rPr>
          <w:b/>
          <w:sz w:val="28"/>
          <w:szCs w:val="28"/>
          <w:lang w:eastAsia="ru-RU"/>
        </w:rPr>
        <w:t xml:space="preserve"> </w:t>
      </w:r>
      <w:r w:rsidRPr="007B16C9">
        <w:rPr>
          <w:b/>
          <w:sz w:val="28"/>
          <w:szCs w:val="28"/>
        </w:rPr>
        <w:t>Погребищенської міської</w:t>
      </w:r>
      <w:r w:rsidR="0029138D">
        <w:rPr>
          <w:b/>
          <w:sz w:val="28"/>
          <w:szCs w:val="28"/>
          <w:lang w:val="ru-RU"/>
        </w:rPr>
        <w:t xml:space="preserve"> </w:t>
      </w:r>
      <w:r w:rsidR="00EA2E45">
        <w:rPr>
          <w:b/>
          <w:sz w:val="28"/>
          <w:szCs w:val="28"/>
        </w:rPr>
        <w:t>ради</w:t>
      </w:r>
      <w:r w:rsidRPr="007B16C9">
        <w:rPr>
          <w:b/>
          <w:sz w:val="28"/>
          <w:szCs w:val="28"/>
        </w:rPr>
        <w:t xml:space="preserve"> на 2024 рік</w:t>
      </w:r>
    </w:p>
    <w:p w:rsidR="0070316A" w:rsidRDefault="0070316A" w:rsidP="0029138D">
      <w:pPr>
        <w:ind w:firstLine="709"/>
        <w:rPr>
          <w:sz w:val="28"/>
          <w:szCs w:val="28"/>
        </w:rPr>
      </w:pPr>
    </w:p>
    <w:p w:rsidR="0070316A" w:rsidRDefault="00BE58CF" w:rsidP="002913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89 Бюджетного кодексу України, підпункту 6 пункту «а» статті 32, частини 2 статті 52, частини 6 статті 59 Закону України «Про місцеве самоврядування в Україні», </w:t>
      </w:r>
      <w:r w:rsidR="00C115B2">
        <w:rPr>
          <w:sz w:val="28"/>
          <w:szCs w:val="28"/>
        </w:rPr>
        <w:t>статті 56 Закону України «Про освіту»,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02.02.2011 р. №116, Порядку встановлення плати для батьків за перебування дітей у державних і комунальних дошкільних та інтернатних навчальних закладах, затвердженого наказом Міністерства освіти і науки України від  21.11.2002 р.  №667,</w:t>
      </w:r>
      <w:r w:rsidR="00C115B2" w:rsidRPr="00AE2145">
        <w:rPr>
          <w:sz w:val="28"/>
          <w:szCs w:val="28"/>
        </w:rPr>
        <w:t xml:space="preserve"> Порядку організації харчування у закладах освіти та дитячих закладах оздоровлення та відпочинку, затвердженого постановою </w:t>
      </w:r>
      <w:r w:rsidR="00C115B2">
        <w:rPr>
          <w:sz w:val="28"/>
          <w:szCs w:val="28"/>
        </w:rPr>
        <w:t xml:space="preserve">Кабінету Міністрів України </w:t>
      </w:r>
      <w:r w:rsidR="00C115B2" w:rsidRPr="00AE2145">
        <w:rPr>
          <w:sz w:val="28"/>
          <w:szCs w:val="28"/>
        </w:rPr>
        <w:t>від 24 березня 2021 р. № 305</w:t>
      </w:r>
      <w:r w:rsidR="00C115B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E7BC0">
        <w:rPr>
          <w:rStyle w:val="docdata"/>
          <w:color w:val="000000"/>
          <w:sz w:val="28"/>
          <w:szCs w:val="28"/>
        </w:rPr>
        <w:t>рішення виконавчого комітету Погребищенської міської ради від</w:t>
      </w:r>
      <w:r w:rsidR="007D79B2">
        <w:rPr>
          <w:rStyle w:val="docdata"/>
          <w:color w:val="000000"/>
          <w:sz w:val="28"/>
          <w:szCs w:val="28"/>
        </w:rPr>
        <w:t xml:space="preserve"> </w:t>
      </w:r>
      <w:r w:rsidR="0029138D" w:rsidRPr="0029138D">
        <w:rPr>
          <w:rStyle w:val="docdata"/>
          <w:color w:val="000000"/>
          <w:sz w:val="28"/>
          <w:szCs w:val="28"/>
        </w:rPr>
        <w:t xml:space="preserve">14 жовтня 2023 року </w:t>
      </w:r>
      <w:r w:rsidR="002E7BC0">
        <w:rPr>
          <w:rStyle w:val="docdata"/>
          <w:color w:val="000000"/>
          <w:sz w:val="28"/>
          <w:szCs w:val="28"/>
        </w:rPr>
        <w:t>№</w:t>
      </w:r>
      <w:r w:rsidR="007D79B2">
        <w:rPr>
          <w:rStyle w:val="docdata"/>
          <w:color w:val="000000"/>
          <w:sz w:val="28"/>
          <w:szCs w:val="28"/>
        </w:rPr>
        <w:t xml:space="preserve"> </w:t>
      </w:r>
      <w:r w:rsidR="0029138D" w:rsidRPr="0029138D">
        <w:rPr>
          <w:rStyle w:val="docdata"/>
          <w:color w:val="000000"/>
          <w:sz w:val="28"/>
          <w:szCs w:val="28"/>
        </w:rPr>
        <w:t>501 «</w:t>
      </w:r>
      <w:r w:rsidR="0029138D" w:rsidRPr="0029138D">
        <w:rPr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 w:rsidR="0029138D" w:rsidRPr="0029138D">
        <w:rPr>
          <w:bCs/>
          <w:position w:val="-1"/>
          <w:sz w:val="28"/>
          <w:szCs w:val="28"/>
          <w:lang w:eastAsia="ru-RU"/>
        </w:rPr>
        <w:t>проєкт</w:t>
      </w:r>
      <w:proofErr w:type="spellEnd"/>
      <w:r w:rsidR="0029138D" w:rsidRPr="0029138D">
        <w:rPr>
          <w:bCs/>
          <w:position w:val="-1"/>
          <w:sz w:val="28"/>
          <w:szCs w:val="28"/>
          <w:lang w:eastAsia="ru-RU"/>
        </w:rPr>
        <w:t xml:space="preserve"> рішення  міської ради </w:t>
      </w:r>
      <w:r w:rsidR="0029138D" w:rsidRPr="0029138D">
        <w:rPr>
          <w:bCs/>
          <w:sz w:val="28"/>
          <w:szCs w:val="28"/>
          <w:lang w:eastAsia="ru-RU"/>
        </w:rPr>
        <w:t>«</w:t>
      </w:r>
      <w:r w:rsidR="0029138D" w:rsidRPr="0029138D">
        <w:rPr>
          <w:sz w:val="28"/>
          <w:szCs w:val="28"/>
        </w:rPr>
        <w:t>Про встановлення вартості харчування дітей у закладах загальної середньої освіти Погребищенської міської ради на 2024 рік</w:t>
      </w:r>
      <w:r w:rsidR="0029138D" w:rsidRPr="0029138D">
        <w:rPr>
          <w:bCs/>
          <w:sz w:val="28"/>
          <w:szCs w:val="28"/>
        </w:rPr>
        <w:t>»</w:t>
      </w:r>
      <w:r w:rsidR="0029138D" w:rsidRPr="0029138D">
        <w:rPr>
          <w:rStyle w:val="docdata"/>
          <w:color w:val="000000"/>
          <w:sz w:val="28"/>
          <w:szCs w:val="28"/>
        </w:rPr>
        <w:t>»,</w:t>
      </w:r>
      <w:r w:rsidR="00BA3C24">
        <w:rPr>
          <w:color w:val="000000"/>
        </w:rPr>
        <w:t xml:space="preserve"> </w:t>
      </w:r>
      <w:r>
        <w:rPr>
          <w:sz w:val="28"/>
          <w:szCs w:val="28"/>
        </w:rPr>
        <w:t>рекомендаці</w:t>
      </w:r>
      <w:r w:rsidR="00DF5118">
        <w:rPr>
          <w:sz w:val="28"/>
          <w:szCs w:val="28"/>
        </w:rPr>
        <w:t>й</w:t>
      </w:r>
      <w:r>
        <w:rPr>
          <w:sz w:val="28"/>
          <w:szCs w:val="28"/>
          <w:shd w:val="clear" w:color="auto" w:fill="FFFFFF"/>
        </w:rPr>
        <w:t xml:space="preserve"> постійн</w:t>
      </w:r>
      <w:r w:rsidR="007D79B2">
        <w:rPr>
          <w:sz w:val="28"/>
          <w:szCs w:val="28"/>
          <w:shd w:val="clear" w:color="auto" w:fill="FFFFFF"/>
        </w:rPr>
        <w:t xml:space="preserve">их </w:t>
      </w:r>
      <w:r>
        <w:rPr>
          <w:sz w:val="28"/>
          <w:szCs w:val="28"/>
          <w:shd w:val="clear" w:color="auto" w:fill="FFFFFF"/>
        </w:rPr>
        <w:t>комісі</w:t>
      </w:r>
      <w:r w:rsidR="007D79B2">
        <w:rPr>
          <w:sz w:val="28"/>
          <w:szCs w:val="28"/>
          <w:shd w:val="clear" w:color="auto" w:fill="FFFFFF"/>
        </w:rPr>
        <w:t>й</w:t>
      </w:r>
      <w:r>
        <w:rPr>
          <w:sz w:val="28"/>
          <w:szCs w:val="28"/>
          <w:shd w:val="clear" w:color="auto" w:fill="FFFFFF"/>
        </w:rPr>
        <w:t xml:space="preserve"> міської ради з питань освіти, культури і туризму, спорту, роботи з молоддю, охорони здоров’я, соціального </w:t>
      </w:r>
      <w:r w:rsidRPr="00DF5118">
        <w:rPr>
          <w:sz w:val="28"/>
          <w:szCs w:val="28"/>
        </w:rPr>
        <w:t>захисту населення, роботи з ветеранами</w:t>
      </w:r>
      <w:r>
        <w:rPr>
          <w:sz w:val="28"/>
          <w:szCs w:val="28"/>
        </w:rPr>
        <w:t>,</w:t>
      </w:r>
      <w:r w:rsidR="00DF5118">
        <w:rPr>
          <w:sz w:val="28"/>
          <w:szCs w:val="28"/>
        </w:rPr>
        <w:t xml:space="preserve"> </w:t>
      </w:r>
      <w:r w:rsidR="00DF5118" w:rsidRPr="00DF5118">
        <w:rPr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="003C694E">
        <w:rPr>
          <w:sz w:val="28"/>
          <w:szCs w:val="28"/>
        </w:rPr>
        <w:t>,</w:t>
      </w:r>
      <w:r>
        <w:rPr>
          <w:sz w:val="28"/>
          <w:szCs w:val="28"/>
        </w:rPr>
        <w:t xml:space="preserve"> міська рада ВИРІШИЛА:</w:t>
      </w:r>
    </w:p>
    <w:p w:rsidR="0070316A" w:rsidRDefault="0070316A" w:rsidP="0029138D">
      <w:pPr>
        <w:ind w:firstLine="709"/>
        <w:jc w:val="both"/>
        <w:rPr>
          <w:sz w:val="28"/>
          <w:szCs w:val="28"/>
        </w:rPr>
      </w:pPr>
    </w:p>
    <w:p w:rsidR="00FA4D02" w:rsidRPr="00AE15F0" w:rsidRDefault="00FA4D02" w:rsidP="0029138D">
      <w:pPr>
        <w:pStyle w:val="ab"/>
        <w:widowControl w:val="0"/>
        <w:numPr>
          <w:ilvl w:val="0"/>
          <w:numId w:val="6"/>
        </w:numPr>
        <w:tabs>
          <w:tab w:val="left" w:pos="0"/>
          <w:tab w:val="left" w:pos="142"/>
          <w:tab w:val="left" w:pos="284"/>
        </w:tabs>
        <w:suppressAutoHyphens w:val="0"/>
        <w:autoSpaceDE w:val="0"/>
        <w:autoSpaceDN w:val="0"/>
        <w:ind w:left="0" w:firstLine="709"/>
        <w:jc w:val="both"/>
        <w:rPr>
          <w:iCs/>
          <w:sz w:val="28"/>
        </w:rPr>
      </w:pPr>
      <w:r>
        <w:rPr>
          <w:iCs/>
          <w:sz w:val="28"/>
          <w:szCs w:val="28"/>
        </w:rPr>
        <w:t>Встановити з 01</w:t>
      </w:r>
      <w:r w:rsidR="007F2947">
        <w:rPr>
          <w:iCs/>
          <w:sz w:val="28"/>
          <w:szCs w:val="28"/>
        </w:rPr>
        <w:t xml:space="preserve"> січня </w:t>
      </w:r>
      <w:r>
        <w:rPr>
          <w:iCs/>
          <w:sz w:val="28"/>
          <w:szCs w:val="28"/>
        </w:rPr>
        <w:t xml:space="preserve">2024 року вартість одного харчового дня в закладах загальної середньої освіти Погребищенської міської </w:t>
      </w:r>
      <w:r w:rsidR="007F2947">
        <w:rPr>
          <w:iCs/>
          <w:sz w:val="28"/>
          <w:szCs w:val="28"/>
        </w:rPr>
        <w:t xml:space="preserve">ради </w:t>
      </w:r>
      <w:r w:rsidR="00AB29DF">
        <w:rPr>
          <w:iCs/>
          <w:sz w:val="28"/>
          <w:szCs w:val="28"/>
        </w:rPr>
        <w:t>для здобувачів освіти 1-4 класів</w:t>
      </w:r>
      <w:r>
        <w:rPr>
          <w:iCs/>
          <w:sz w:val="28"/>
          <w:szCs w:val="28"/>
        </w:rPr>
        <w:t xml:space="preserve"> в розмірі </w:t>
      </w:r>
      <w:r w:rsidR="00AE15F0" w:rsidRPr="00AE15F0">
        <w:rPr>
          <w:iCs/>
          <w:sz w:val="28"/>
          <w:szCs w:val="28"/>
        </w:rPr>
        <w:t>25</w:t>
      </w:r>
      <w:r w:rsidR="00621635" w:rsidRPr="00AE15F0">
        <w:rPr>
          <w:iCs/>
          <w:sz w:val="28"/>
          <w:szCs w:val="28"/>
        </w:rPr>
        <w:t xml:space="preserve"> </w:t>
      </w:r>
      <w:r w:rsidRPr="00AE15F0">
        <w:rPr>
          <w:iCs/>
          <w:sz w:val="28"/>
          <w:szCs w:val="28"/>
        </w:rPr>
        <w:t>грн</w:t>
      </w:r>
      <w:r w:rsidR="008078FF">
        <w:rPr>
          <w:iCs/>
          <w:sz w:val="28"/>
          <w:szCs w:val="28"/>
          <w:lang w:val="ru-RU"/>
        </w:rPr>
        <w:t>.</w:t>
      </w:r>
      <w:r w:rsidRPr="00AE15F0">
        <w:rPr>
          <w:iCs/>
          <w:sz w:val="28"/>
          <w:szCs w:val="28"/>
        </w:rPr>
        <w:t xml:space="preserve"> (</w:t>
      </w:r>
      <w:r w:rsidR="00AE15F0" w:rsidRPr="00AE15F0">
        <w:rPr>
          <w:iCs/>
          <w:sz w:val="28"/>
          <w:szCs w:val="28"/>
        </w:rPr>
        <w:t>два</w:t>
      </w:r>
      <w:r w:rsidR="008078FF">
        <w:rPr>
          <w:iCs/>
          <w:sz w:val="28"/>
          <w:szCs w:val="28"/>
          <w:lang w:val="ru-RU"/>
        </w:rPr>
        <w:t>дцять</w:t>
      </w:r>
      <w:r w:rsidR="00AE15F0" w:rsidRPr="00AE15F0">
        <w:rPr>
          <w:iCs/>
          <w:sz w:val="28"/>
          <w:szCs w:val="28"/>
        </w:rPr>
        <w:t xml:space="preserve"> п’ять гривень</w:t>
      </w:r>
      <w:r w:rsidRPr="00AE15F0">
        <w:rPr>
          <w:iCs/>
          <w:sz w:val="28"/>
          <w:szCs w:val="28"/>
        </w:rPr>
        <w:t>)</w:t>
      </w:r>
      <w:r w:rsidR="00AE15F0">
        <w:rPr>
          <w:iCs/>
          <w:sz w:val="28"/>
          <w:szCs w:val="28"/>
        </w:rPr>
        <w:t>:</w:t>
      </w:r>
    </w:p>
    <w:p w:rsidR="00AE15F0" w:rsidRPr="00AE15F0" w:rsidRDefault="00AE15F0" w:rsidP="0029138D">
      <w:pPr>
        <w:pStyle w:val="ab"/>
        <w:ind w:left="0" w:firstLine="709"/>
        <w:jc w:val="both"/>
        <w:rPr>
          <w:sz w:val="28"/>
          <w:szCs w:val="28"/>
        </w:rPr>
      </w:pPr>
      <w:r w:rsidRPr="00AE15F0">
        <w:rPr>
          <w:sz w:val="28"/>
          <w:szCs w:val="28"/>
        </w:rPr>
        <w:t xml:space="preserve">- за рахунок коштів бюджету Погребищенської міської ради </w:t>
      </w:r>
      <w:r>
        <w:rPr>
          <w:sz w:val="28"/>
          <w:szCs w:val="28"/>
        </w:rPr>
        <w:t>12,5</w:t>
      </w:r>
      <w:r w:rsidRPr="00AE15F0">
        <w:rPr>
          <w:sz w:val="28"/>
          <w:szCs w:val="28"/>
        </w:rPr>
        <w:t xml:space="preserve"> грн. (50%); </w:t>
      </w:r>
    </w:p>
    <w:p w:rsidR="00AE15F0" w:rsidRDefault="00AE15F0" w:rsidP="0029138D">
      <w:pPr>
        <w:pStyle w:val="ab"/>
        <w:ind w:left="0" w:firstLine="709"/>
        <w:jc w:val="both"/>
        <w:rPr>
          <w:sz w:val="28"/>
          <w:szCs w:val="28"/>
          <w:lang w:val="ru-RU"/>
        </w:rPr>
      </w:pPr>
      <w:r w:rsidRPr="00AE15F0">
        <w:rPr>
          <w:sz w:val="28"/>
          <w:szCs w:val="28"/>
        </w:rPr>
        <w:t xml:space="preserve">- за рахунок батьківської плати </w:t>
      </w:r>
      <w:r>
        <w:rPr>
          <w:sz w:val="28"/>
          <w:szCs w:val="28"/>
        </w:rPr>
        <w:t>12,5</w:t>
      </w:r>
      <w:r w:rsidRPr="00AE15F0">
        <w:rPr>
          <w:sz w:val="28"/>
          <w:szCs w:val="28"/>
        </w:rPr>
        <w:t xml:space="preserve"> грн. (50%).</w:t>
      </w:r>
    </w:p>
    <w:p w:rsidR="0029138D" w:rsidRPr="0029138D" w:rsidRDefault="0029138D" w:rsidP="0029138D">
      <w:pPr>
        <w:pStyle w:val="ab"/>
        <w:ind w:left="0" w:firstLine="709"/>
        <w:jc w:val="both"/>
        <w:rPr>
          <w:sz w:val="28"/>
          <w:szCs w:val="28"/>
          <w:lang w:val="ru-RU"/>
        </w:rPr>
      </w:pPr>
    </w:p>
    <w:p w:rsidR="00FA4D02" w:rsidRPr="00097FE2" w:rsidRDefault="00FA4D02" w:rsidP="0029138D">
      <w:pPr>
        <w:ind w:firstLine="709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2. Звільнити (за умови надання відповідних документів) від плати за харчування:</w:t>
      </w:r>
    </w:p>
    <w:p w:rsidR="00FA4D02" w:rsidRPr="00097FE2" w:rsidRDefault="00FA4D02" w:rsidP="0029138D">
      <w:pPr>
        <w:ind w:firstLine="709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lastRenderedPageBreak/>
        <w:t xml:space="preserve">- опікунів дітей-сиріт і дітей, позбавлених батьківського піклування, які перебувають під опікою і виховуються в сім’ях; </w:t>
      </w:r>
    </w:p>
    <w:p w:rsidR="00FA4D02" w:rsidRPr="00097FE2" w:rsidRDefault="00FA4D02" w:rsidP="0029138D">
      <w:pPr>
        <w:ind w:firstLine="709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з особливими освітніми потребами, які здобувають дошкільну освіту в інклюзивних групах;</w:t>
      </w:r>
    </w:p>
    <w:p w:rsidR="00FA4D02" w:rsidRPr="00097FE2" w:rsidRDefault="00FA4D02" w:rsidP="0029138D">
      <w:pPr>
        <w:ind w:firstLine="709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 xml:space="preserve">- батьків та осіб, які їх замінюють, із сімей, що отримують допомогу відповідно до Закону України «Про державну соціальну допомогу малозабезпеченим сім’ям»; </w:t>
      </w:r>
    </w:p>
    <w:p w:rsidR="00FA4D02" w:rsidRPr="00097FE2" w:rsidRDefault="00FA4D02" w:rsidP="0029138D">
      <w:pPr>
        <w:ind w:firstLine="709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дітей, які постраждали внаслідок Чорнобильської катастрофи;</w:t>
      </w:r>
    </w:p>
    <w:p w:rsidR="00CE6591" w:rsidRDefault="00FA4D02" w:rsidP="0029138D">
      <w:pPr>
        <w:ind w:firstLine="709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внутрішньо переміщених осіб</w:t>
      </w:r>
      <w:r w:rsidR="00931649">
        <w:rPr>
          <w:iCs/>
          <w:sz w:val="28"/>
          <w:szCs w:val="28"/>
          <w:lang w:eastAsia="ru-RU"/>
        </w:rPr>
        <w:t>;</w:t>
      </w:r>
    </w:p>
    <w:p w:rsidR="00FA4D02" w:rsidRPr="00097FE2" w:rsidRDefault="00CE6591" w:rsidP="0029138D">
      <w:pPr>
        <w:ind w:firstLine="709"/>
        <w:jc w:val="both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 xml:space="preserve">- </w:t>
      </w:r>
      <w:r w:rsidR="00FA4D02" w:rsidRPr="00097FE2">
        <w:rPr>
          <w:iCs/>
          <w:sz w:val="28"/>
          <w:szCs w:val="28"/>
          <w:lang w:eastAsia="ru-RU"/>
        </w:rPr>
        <w:t>батьк</w:t>
      </w:r>
      <w:r>
        <w:rPr>
          <w:iCs/>
          <w:sz w:val="28"/>
          <w:szCs w:val="28"/>
          <w:lang w:eastAsia="ru-RU"/>
        </w:rPr>
        <w:t>ів</w:t>
      </w:r>
      <w:r w:rsidR="00FA4D02" w:rsidRPr="00097FE2">
        <w:rPr>
          <w:iCs/>
          <w:sz w:val="28"/>
          <w:szCs w:val="28"/>
          <w:lang w:eastAsia="ru-RU"/>
        </w:rPr>
        <w:t xml:space="preserve"> дітей, які мають статус дитини, яка постраждала внаслідок воєнних дій і збройних конфліктів;</w:t>
      </w:r>
    </w:p>
    <w:p w:rsidR="00FA4D02" w:rsidRPr="00097FE2" w:rsidRDefault="00FA4D02" w:rsidP="0029138D">
      <w:pPr>
        <w:ind w:firstLine="709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з числа осіб, визначених у статті 10 Закону України «Про статус ветеранів війни, гарантії їх соціального захисту»;</w:t>
      </w:r>
    </w:p>
    <w:p w:rsidR="00FA4D02" w:rsidRPr="00097FE2" w:rsidRDefault="00FA4D02" w:rsidP="0029138D">
      <w:pPr>
        <w:ind w:firstLine="709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</w:t>
      </w:r>
      <w:r w:rsidR="00931649">
        <w:rPr>
          <w:iCs/>
          <w:sz w:val="28"/>
          <w:szCs w:val="28"/>
          <w:lang w:eastAsia="ru-RU"/>
        </w:rPr>
        <w:t>ів</w:t>
      </w:r>
      <w:r w:rsidRPr="00097FE2">
        <w:rPr>
          <w:iCs/>
          <w:sz w:val="28"/>
          <w:szCs w:val="28"/>
          <w:lang w:eastAsia="ru-RU"/>
        </w:rPr>
        <w:t xml:space="preserve"> дітей учасників АТО (УБД);</w:t>
      </w:r>
    </w:p>
    <w:p w:rsidR="00FA4D02" w:rsidRPr="00097FE2" w:rsidRDefault="00FA4D02" w:rsidP="0029138D">
      <w:pPr>
        <w:ind w:firstLine="709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батьків, які служать в Збройних Силах України (під час війни);</w:t>
      </w:r>
    </w:p>
    <w:p w:rsidR="00FA4D02" w:rsidRDefault="00FA4D02" w:rsidP="0029138D">
      <w:pPr>
        <w:ind w:firstLine="709"/>
        <w:jc w:val="both"/>
        <w:rPr>
          <w:sz w:val="28"/>
          <w:szCs w:val="28"/>
          <w:lang w:val="ru-RU"/>
        </w:rPr>
      </w:pPr>
      <w:r w:rsidRPr="00097FE2">
        <w:rPr>
          <w:iCs/>
          <w:sz w:val="28"/>
          <w:szCs w:val="28"/>
          <w:lang w:eastAsia="ru-RU"/>
        </w:rPr>
        <w:t>- батьків дітей з інвалідністю</w:t>
      </w:r>
      <w:r w:rsidRPr="00097FE2">
        <w:rPr>
          <w:sz w:val="28"/>
          <w:szCs w:val="28"/>
        </w:rPr>
        <w:t>.</w:t>
      </w:r>
    </w:p>
    <w:p w:rsidR="0029138D" w:rsidRPr="0029138D" w:rsidRDefault="0029138D" w:rsidP="0029138D">
      <w:pPr>
        <w:ind w:firstLine="709"/>
        <w:jc w:val="both"/>
        <w:rPr>
          <w:sz w:val="28"/>
          <w:szCs w:val="28"/>
          <w:lang w:val="ru-RU"/>
        </w:rPr>
      </w:pPr>
    </w:p>
    <w:p w:rsidR="00FA4D02" w:rsidRPr="00AC431D" w:rsidRDefault="00FA4D02" w:rsidP="0029138D">
      <w:pPr>
        <w:pStyle w:val="ab"/>
        <w:widowControl w:val="0"/>
        <w:numPr>
          <w:ilvl w:val="0"/>
          <w:numId w:val="7"/>
        </w:numPr>
        <w:tabs>
          <w:tab w:val="left" w:pos="426"/>
        </w:tabs>
        <w:suppressAutoHyphens w:val="0"/>
        <w:autoSpaceDE w:val="0"/>
        <w:autoSpaceDN w:val="0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Доручити відділу освіти Погребищенської міської ради</w:t>
      </w:r>
      <w:r>
        <w:rPr>
          <w:iCs/>
          <w:spacing w:val="1"/>
          <w:sz w:val="28"/>
          <w:szCs w:val="28"/>
        </w:rPr>
        <w:t xml:space="preserve"> </w:t>
      </w:r>
      <w:r w:rsidR="00EF6EE0">
        <w:rPr>
          <w:iCs/>
          <w:spacing w:val="1"/>
          <w:sz w:val="28"/>
          <w:szCs w:val="28"/>
          <w:lang w:val="ru-RU"/>
        </w:rPr>
        <w:t xml:space="preserve"> </w:t>
      </w:r>
      <w:r>
        <w:rPr>
          <w:iCs/>
          <w:spacing w:val="1"/>
          <w:sz w:val="28"/>
          <w:szCs w:val="28"/>
        </w:rPr>
        <w:t>(</w:t>
      </w:r>
      <w:proofErr w:type="spellStart"/>
      <w:r>
        <w:rPr>
          <w:iCs/>
          <w:sz w:val="28"/>
          <w:szCs w:val="28"/>
        </w:rPr>
        <w:t>Довганенко</w:t>
      </w:r>
      <w:proofErr w:type="spellEnd"/>
      <w:r>
        <w:rPr>
          <w:iCs/>
          <w:sz w:val="28"/>
          <w:szCs w:val="28"/>
        </w:rPr>
        <w:t xml:space="preserve"> Г.Д.) довести </w:t>
      </w:r>
      <w:r w:rsidR="00A70DAC">
        <w:rPr>
          <w:iCs/>
          <w:sz w:val="28"/>
          <w:szCs w:val="28"/>
        </w:rPr>
        <w:t>це</w:t>
      </w:r>
      <w:r>
        <w:rPr>
          <w:iCs/>
          <w:sz w:val="28"/>
          <w:szCs w:val="28"/>
        </w:rPr>
        <w:t xml:space="preserve"> рішення до відома директорів закладів загальної середньої освіти Погребищенської міської </w:t>
      </w:r>
      <w:r w:rsidR="00A70DAC">
        <w:rPr>
          <w:iCs/>
          <w:sz w:val="28"/>
          <w:szCs w:val="28"/>
        </w:rPr>
        <w:t>ради</w:t>
      </w:r>
      <w:r>
        <w:rPr>
          <w:iCs/>
          <w:spacing w:val="2"/>
          <w:sz w:val="28"/>
          <w:szCs w:val="28"/>
        </w:rPr>
        <w:t>.</w:t>
      </w:r>
    </w:p>
    <w:p w:rsidR="00AC431D" w:rsidRPr="00AC431D" w:rsidRDefault="00AC431D" w:rsidP="0029138D">
      <w:pPr>
        <w:widowControl w:val="0"/>
        <w:tabs>
          <w:tab w:val="left" w:pos="426"/>
        </w:tabs>
        <w:suppressAutoHyphens w:val="0"/>
        <w:autoSpaceDE w:val="0"/>
        <w:autoSpaceDN w:val="0"/>
        <w:ind w:firstLine="709"/>
        <w:jc w:val="both"/>
        <w:rPr>
          <w:iCs/>
          <w:sz w:val="28"/>
          <w:szCs w:val="28"/>
        </w:rPr>
      </w:pPr>
    </w:p>
    <w:p w:rsidR="00FA4D02" w:rsidRDefault="00ED1202" w:rsidP="0029138D">
      <w:pPr>
        <w:pStyle w:val="ab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ind w:left="0" w:firstLine="709"/>
        <w:jc w:val="both"/>
        <w:rPr>
          <w:iCs/>
          <w:sz w:val="28"/>
          <w:szCs w:val="28"/>
        </w:rPr>
      </w:pPr>
      <w:r>
        <w:rPr>
          <w:rStyle w:val="docdata"/>
          <w:color w:val="000000"/>
          <w:sz w:val="28"/>
          <w:szCs w:val="28"/>
        </w:rPr>
        <w:t xml:space="preserve">Контроль за </w:t>
      </w:r>
      <w:r>
        <w:rPr>
          <w:color w:val="000000"/>
          <w:sz w:val="28"/>
          <w:szCs w:val="28"/>
        </w:rPr>
        <w:t xml:space="preserve">виконанням цього рішення покласти на заступника міського голови Гордійчука І.П., постійні комісії міської ради </w:t>
      </w:r>
      <w:r w:rsidR="00F16276" w:rsidRPr="00DF5118">
        <w:rPr>
          <w:sz w:val="28"/>
          <w:szCs w:val="28"/>
        </w:rPr>
        <w:t xml:space="preserve">з питань планування фінансів і </w:t>
      </w:r>
      <w:r w:rsidR="00F16276" w:rsidRPr="006262CA">
        <w:rPr>
          <w:color w:val="000000"/>
          <w:sz w:val="28"/>
          <w:szCs w:val="28"/>
        </w:rPr>
        <w:t>бюджету, соціально-економічного розвитку територіальної громади (</w:t>
      </w:r>
      <w:r w:rsidR="002B6C34" w:rsidRPr="006262CA">
        <w:rPr>
          <w:color w:val="000000"/>
          <w:sz w:val="28"/>
          <w:szCs w:val="28"/>
        </w:rPr>
        <w:t>Медик І.В.</w:t>
      </w:r>
      <w:r w:rsidR="00F16276" w:rsidRPr="006262CA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та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29138D" w:rsidRPr="0029138D">
        <w:rPr>
          <w:color w:val="000000"/>
          <w:sz w:val="28"/>
          <w:szCs w:val="28"/>
        </w:rPr>
        <w:t xml:space="preserve"> </w:t>
      </w:r>
      <w:r w:rsidRPr="006262CA">
        <w:rPr>
          <w:color w:val="000000"/>
          <w:sz w:val="28"/>
          <w:szCs w:val="28"/>
        </w:rPr>
        <w:t>(Гнатюк Т.В.).</w:t>
      </w:r>
    </w:p>
    <w:p w:rsidR="0070316A" w:rsidRPr="0029138D" w:rsidRDefault="0070316A" w:rsidP="0029138D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</w:p>
    <w:p w:rsidR="0029138D" w:rsidRPr="0029138D" w:rsidRDefault="0029138D" w:rsidP="0029138D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</w:p>
    <w:p w:rsidR="0029138D" w:rsidRPr="0029138D" w:rsidRDefault="0029138D" w:rsidP="0029138D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</w:p>
    <w:p w:rsidR="0070316A" w:rsidRDefault="0029138D" w:rsidP="0029138D">
      <w:pPr>
        <w:pStyle w:val="Style22"/>
        <w:shd w:val="clear" w:color="auto" w:fill="FFFFFF"/>
        <w:tabs>
          <w:tab w:val="left" w:pos="567"/>
        </w:tabs>
        <w:spacing w:before="0" w:after="0"/>
        <w:rPr>
          <w:sz w:val="28"/>
          <w:szCs w:val="28"/>
          <w:lang w:eastAsia="ru-RU"/>
        </w:rPr>
      </w:pPr>
      <w:r w:rsidRPr="00A57B32">
        <w:rPr>
          <w:b/>
          <w:sz w:val="28"/>
          <w:szCs w:val="28"/>
        </w:rPr>
        <w:t xml:space="preserve">  </w:t>
      </w:r>
      <w:r w:rsidRPr="00E0197C">
        <w:rPr>
          <w:b/>
          <w:sz w:val="28"/>
          <w:szCs w:val="28"/>
        </w:rPr>
        <w:t>Погребищенський міський голова                           Сергій ВОЛИНСЬКИЙ</w:t>
      </w:r>
    </w:p>
    <w:sectPr w:rsidR="0070316A" w:rsidSect="002913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17E" w:rsidRDefault="000A617E">
      <w:r>
        <w:separator/>
      </w:r>
    </w:p>
  </w:endnote>
  <w:endnote w:type="continuationSeparator" w:id="0">
    <w:p w:rsidR="000A617E" w:rsidRDefault="000A6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17E" w:rsidRDefault="000A617E">
      <w:r>
        <w:separator/>
      </w:r>
    </w:p>
  </w:footnote>
  <w:footnote w:type="continuationSeparator" w:id="0">
    <w:p w:rsidR="000A617E" w:rsidRDefault="000A6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247B42D4"/>
    <w:multiLevelType w:val="multilevel"/>
    <w:tmpl w:val="247B42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15226"/>
    <w:multiLevelType w:val="multilevel"/>
    <w:tmpl w:val="3FA1522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710EA"/>
    <w:multiLevelType w:val="multilevel"/>
    <w:tmpl w:val="449710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97103"/>
    <w:multiLevelType w:val="multilevel"/>
    <w:tmpl w:val="64A97103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4105B0"/>
    <w:multiLevelType w:val="multilevel"/>
    <w:tmpl w:val="6A4105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FA38D5"/>
    <w:multiLevelType w:val="multilevel"/>
    <w:tmpl w:val="79FA38D5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B50"/>
    <w:rsid w:val="00015C0E"/>
    <w:rsid w:val="0002580A"/>
    <w:rsid w:val="000276AD"/>
    <w:rsid w:val="000359B3"/>
    <w:rsid w:val="00053BCD"/>
    <w:rsid w:val="00054215"/>
    <w:rsid w:val="0006351E"/>
    <w:rsid w:val="000842B1"/>
    <w:rsid w:val="000A617E"/>
    <w:rsid w:val="000B1A46"/>
    <w:rsid w:val="000B6837"/>
    <w:rsid w:val="000C2872"/>
    <w:rsid w:val="000C5B53"/>
    <w:rsid w:val="000E42F2"/>
    <w:rsid w:val="00112DC9"/>
    <w:rsid w:val="00114E7B"/>
    <w:rsid w:val="00125058"/>
    <w:rsid w:val="00131618"/>
    <w:rsid w:val="0014494E"/>
    <w:rsid w:val="00155B0A"/>
    <w:rsid w:val="00164655"/>
    <w:rsid w:val="001646D1"/>
    <w:rsid w:val="00165D99"/>
    <w:rsid w:val="00177C0B"/>
    <w:rsid w:val="00185D97"/>
    <w:rsid w:val="001C7EC4"/>
    <w:rsid w:val="001D718B"/>
    <w:rsid w:val="001E3BF1"/>
    <w:rsid w:val="00214E7E"/>
    <w:rsid w:val="00230A64"/>
    <w:rsid w:val="00240B36"/>
    <w:rsid w:val="00263B7B"/>
    <w:rsid w:val="00265A58"/>
    <w:rsid w:val="00273BD6"/>
    <w:rsid w:val="002749B2"/>
    <w:rsid w:val="0029138D"/>
    <w:rsid w:val="002B6C34"/>
    <w:rsid w:val="002D1446"/>
    <w:rsid w:val="002D203F"/>
    <w:rsid w:val="002E7BC0"/>
    <w:rsid w:val="002F0B64"/>
    <w:rsid w:val="0030151B"/>
    <w:rsid w:val="00323EA2"/>
    <w:rsid w:val="003426B4"/>
    <w:rsid w:val="0035695C"/>
    <w:rsid w:val="00362105"/>
    <w:rsid w:val="00377A6A"/>
    <w:rsid w:val="00383034"/>
    <w:rsid w:val="00387B64"/>
    <w:rsid w:val="003B5836"/>
    <w:rsid w:val="003C694E"/>
    <w:rsid w:val="003D4B9B"/>
    <w:rsid w:val="003E114E"/>
    <w:rsid w:val="004015C2"/>
    <w:rsid w:val="004111B1"/>
    <w:rsid w:val="00422A23"/>
    <w:rsid w:val="004318FD"/>
    <w:rsid w:val="004328BC"/>
    <w:rsid w:val="00461EEA"/>
    <w:rsid w:val="00467832"/>
    <w:rsid w:val="00487488"/>
    <w:rsid w:val="004950BB"/>
    <w:rsid w:val="0049622E"/>
    <w:rsid w:val="004A4AD0"/>
    <w:rsid w:val="004F180E"/>
    <w:rsid w:val="00521AD3"/>
    <w:rsid w:val="0053300E"/>
    <w:rsid w:val="00536037"/>
    <w:rsid w:val="00542CB1"/>
    <w:rsid w:val="005633EB"/>
    <w:rsid w:val="005658E8"/>
    <w:rsid w:val="00567BC0"/>
    <w:rsid w:val="005748D4"/>
    <w:rsid w:val="00590897"/>
    <w:rsid w:val="005A2B97"/>
    <w:rsid w:val="005A46F7"/>
    <w:rsid w:val="005A707B"/>
    <w:rsid w:val="005B3B98"/>
    <w:rsid w:val="005C011C"/>
    <w:rsid w:val="005D7CD2"/>
    <w:rsid w:val="005E748E"/>
    <w:rsid w:val="00621635"/>
    <w:rsid w:val="006262CA"/>
    <w:rsid w:val="0064320F"/>
    <w:rsid w:val="0064405B"/>
    <w:rsid w:val="00650100"/>
    <w:rsid w:val="006535E2"/>
    <w:rsid w:val="00653B88"/>
    <w:rsid w:val="006740A7"/>
    <w:rsid w:val="006906CF"/>
    <w:rsid w:val="006A32BC"/>
    <w:rsid w:val="006C765B"/>
    <w:rsid w:val="006D0238"/>
    <w:rsid w:val="006E1A70"/>
    <w:rsid w:val="006E4AC5"/>
    <w:rsid w:val="0070215C"/>
    <w:rsid w:val="0070316A"/>
    <w:rsid w:val="00705E76"/>
    <w:rsid w:val="0072394F"/>
    <w:rsid w:val="00752E37"/>
    <w:rsid w:val="00785E69"/>
    <w:rsid w:val="007A5055"/>
    <w:rsid w:val="007A68F9"/>
    <w:rsid w:val="007B16C9"/>
    <w:rsid w:val="007B7E3A"/>
    <w:rsid w:val="007D79B2"/>
    <w:rsid w:val="007F2947"/>
    <w:rsid w:val="008078FF"/>
    <w:rsid w:val="0081354F"/>
    <w:rsid w:val="00820069"/>
    <w:rsid w:val="00831339"/>
    <w:rsid w:val="008A0E32"/>
    <w:rsid w:val="008B2042"/>
    <w:rsid w:val="0091122E"/>
    <w:rsid w:val="00920D19"/>
    <w:rsid w:val="00925369"/>
    <w:rsid w:val="00926332"/>
    <w:rsid w:val="00931649"/>
    <w:rsid w:val="00937D7F"/>
    <w:rsid w:val="00943779"/>
    <w:rsid w:val="0095278A"/>
    <w:rsid w:val="009A49DE"/>
    <w:rsid w:val="009A6813"/>
    <w:rsid w:val="009C21DB"/>
    <w:rsid w:val="009D2E92"/>
    <w:rsid w:val="009E24D6"/>
    <w:rsid w:val="009F1F44"/>
    <w:rsid w:val="00A016D9"/>
    <w:rsid w:val="00A15EA2"/>
    <w:rsid w:val="00A269FD"/>
    <w:rsid w:val="00A31D0A"/>
    <w:rsid w:val="00A327D3"/>
    <w:rsid w:val="00A33CB7"/>
    <w:rsid w:val="00A36691"/>
    <w:rsid w:val="00A70DAC"/>
    <w:rsid w:val="00A7233D"/>
    <w:rsid w:val="00A755DE"/>
    <w:rsid w:val="00A8248B"/>
    <w:rsid w:val="00A9633E"/>
    <w:rsid w:val="00AB24CF"/>
    <w:rsid w:val="00AB29DF"/>
    <w:rsid w:val="00AC431D"/>
    <w:rsid w:val="00AD521C"/>
    <w:rsid w:val="00AE15F0"/>
    <w:rsid w:val="00AE2145"/>
    <w:rsid w:val="00AE6DA7"/>
    <w:rsid w:val="00B022BD"/>
    <w:rsid w:val="00B04399"/>
    <w:rsid w:val="00B04FA1"/>
    <w:rsid w:val="00B326B8"/>
    <w:rsid w:val="00B40AFE"/>
    <w:rsid w:val="00B54CAB"/>
    <w:rsid w:val="00B714FE"/>
    <w:rsid w:val="00BA3C24"/>
    <w:rsid w:val="00BB672B"/>
    <w:rsid w:val="00BC3F4F"/>
    <w:rsid w:val="00BE58CF"/>
    <w:rsid w:val="00C115B2"/>
    <w:rsid w:val="00C32126"/>
    <w:rsid w:val="00C35884"/>
    <w:rsid w:val="00C3640B"/>
    <w:rsid w:val="00C50763"/>
    <w:rsid w:val="00C9084A"/>
    <w:rsid w:val="00C951D8"/>
    <w:rsid w:val="00CE6591"/>
    <w:rsid w:val="00CE70AC"/>
    <w:rsid w:val="00D17452"/>
    <w:rsid w:val="00D273AF"/>
    <w:rsid w:val="00D33DEA"/>
    <w:rsid w:val="00D554D0"/>
    <w:rsid w:val="00D96386"/>
    <w:rsid w:val="00DA09C7"/>
    <w:rsid w:val="00DC0489"/>
    <w:rsid w:val="00DD40DF"/>
    <w:rsid w:val="00DF5118"/>
    <w:rsid w:val="00E26AB3"/>
    <w:rsid w:val="00E77082"/>
    <w:rsid w:val="00E9044E"/>
    <w:rsid w:val="00EA2E45"/>
    <w:rsid w:val="00EA6655"/>
    <w:rsid w:val="00ED1202"/>
    <w:rsid w:val="00ED5F7B"/>
    <w:rsid w:val="00EF6EE0"/>
    <w:rsid w:val="00F106FC"/>
    <w:rsid w:val="00F16276"/>
    <w:rsid w:val="00F4269E"/>
    <w:rsid w:val="00F57379"/>
    <w:rsid w:val="00F616ED"/>
    <w:rsid w:val="00F83012"/>
    <w:rsid w:val="00F915D8"/>
    <w:rsid w:val="00F92DED"/>
    <w:rsid w:val="00FA2636"/>
    <w:rsid w:val="00FA46EA"/>
    <w:rsid w:val="00FA4D02"/>
    <w:rsid w:val="00FA609B"/>
    <w:rsid w:val="00FB4396"/>
    <w:rsid w:val="00FC0B50"/>
    <w:rsid w:val="00FE05EE"/>
    <w:rsid w:val="18CF4196"/>
    <w:rsid w:val="42D166F3"/>
    <w:rsid w:val="51C0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B83BA58"/>
  <w15:docId w15:val="{D48C4781-BE88-4BB2-90E1-7735E9651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basedOn w:val="a"/>
    <w:uiPriority w:val="1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c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125058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2E7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2312</Words>
  <Characters>1318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2024-01-25T12:22:00Z</cp:lastPrinted>
  <dcterms:created xsi:type="dcterms:W3CDTF">2024-01-25T12:23:00Z</dcterms:created>
  <dcterms:modified xsi:type="dcterms:W3CDTF">2024-01-25T12:23:00Z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5518D044342A4A4AB436C63FC7266CCF</vt:lpwstr>
  </property>
</Properties>
</file>